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7A" w:rsidRDefault="0069447A" w:rsidP="0069447A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АДМИНИСТРАЦИЯ                                                                       </w:t>
      </w:r>
    </w:p>
    <w:p w:rsidR="0069447A" w:rsidRDefault="0069447A" w:rsidP="0069447A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ВАРЛАМОВСКОГО СЕЛЬСОВЕТА </w:t>
      </w:r>
    </w:p>
    <w:p w:rsidR="0069447A" w:rsidRDefault="0069447A" w:rsidP="0069447A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</w:rPr>
        <w:t>БОЛОТНИНСКОГО РАЙОНА</w:t>
      </w:r>
      <w:r>
        <w:rPr>
          <w:b/>
          <w:bCs/>
          <w:snapToGrid w:val="0"/>
          <w:sz w:val="28"/>
          <w:szCs w:val="28"/>
        </w:rPr>
        <w:t xml:space="preserve"> НОВОСИБИРСКОЙ ОБЛАСТИ</w:t>
      </w:r>
    </w:p>
    <w:p w:rsidR="0069447A" w:rsidRDefault="0069447A" w:rsidP="0069447A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</w:p>
    <w:p w:rsidR="0069447A" w:rsidRDefault="0069447A" w:rsidP="0069447A">
      <w:pPr>
        <w:spacing w:line="240" w:lineRule="auto"/>
        <w:contextualSpacing/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ПОСТАНОВЛЕНИЕ № 56</w:t>
      </w:r>
    </w:p>
    <w:p w:rsidR="0069447A" w:rsidRDefault="0069447A" w:rsidP="0069447A">
      <w:pPr>
        <w:spacing w:line="240" w:lineRule="auto"/>
        <w:contextualSpacing/>
        <w:jc w:val="both"/>
        <w:rPr>
          <w:sz w:val="28"/>
          <w:szCs w:val="28"/>
        </w:rPr>
      </w:pPr>
    </w:p>
    <w:p w:rsidR="0069447A" w:rsidRPr="0069447A" w:rsidRDefault="0069447A" w:rsidP="0069447A">
      <w:pPr>
        <w:spacing w:line="240" w:lineRule="auto"/>
        <w:contextualSpacing/>
        <w:jc w:val="both"/>
        <w:rPr>
          <w:b/>
          <w:sz w:val="28"/>
          <w:szCs w:val="28"/>
        </w:rPr>
      </w:pPr>
      <w:r w:rsidRPr="0069447A">
        <w:rPr>
          <w:b/>
          <w:sz w:val="28"/>
          <w:szCs w:val="28"/>
        </w:rPr>
        <w:t>от 23.05. 2012 г                                                                                        с.Варламово</w:t>
      </w:r>
    </w:p>
    <w:p w:rsidR="0069447A" w:rsidRPr="0069447A" w:rsidRDefault="0069447A" w:rsidP="0069447A">
      <w:pPr>
        <w:spacing w:line="240" w:lineRule="auto"/>
        <w:contextualSpacing/>
        <w:rPr>
          <w:b/>
          <w:sz w:val="32"/>
          <w:szCs w:val="32"/>
        </w:rPr>
      </w:pPr>
    </w:p>
    <w:p w:rsidR="0069447A" w:rsidRPr="0069447A" w:rsidRDefault="0069447A" w:rsidP="0069447A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69447A">
        <w:rPr>
          <w:b/>
          <w:sz w:val="28"/>
          <w:szCs w:val="28"/>
        </w:rPr>
        <w:t xml:space="preserve">Об утверждении Правил </w:t>
      </w:r>
      <w:r>
        <w:rPr>
          <w:b/>
          <w:sz w:val="28"/>
          <w:szCs w:val="28"/>
        </w:rPr>
        <w:t xml:space="preserve">работы </w:t>
      </w:r>
      <w:r w:rsidRPr="0069447A">
        <w:rPr>
          <w:b/>
          <w:sz w:val="28"/>
          <w:szCs w:val="28"/>
        </w:rPr>
        <w:t xml:space="preserve">с </w:t>
      </w:r>
      <w:proofErr w:type="gramStart"/>
      <w:r w:rsidRPr="0069447A">
        <w:rPr>
          <w:b/>
          <w:sz w:val="28"/>
          <w:szCs w:val="28"/>
        </w:rPr>
        <w:t>обезличенными</w:t>
      </w:r>
      <w:proofErr w:type="gramEnd"/>
      <w:r w:rsidRPr="0069447A">
        <w:rPr>
          <w:b/>
          <w:sz w:val="28"/>
          <w:szCs w:val="28"/>
        </w:rPr>
        <w:t xml:space="preserve"> персональными                                                              </w:t>
      </w:r>
      <w:r>
        <w:rPr>
          <w:b/>
          <w:sz w:val="28"/>
          <w:szCs w:val="28"/>
        </w:rPr>
        <w:t xml:space="preserve">                        данным а</w:t>
      </w:r>
      <w:r w:rsidRPr="0069447A">
        <w:rPr>
          <w:b/>
          <w:sz w:val="28"/>
          <w:szCs w:val="28"/>
        </w:rPr>
        <w:t xml:space="preserve">дминистрации </w:t>
      </w:r>
      <w:r>
        <w:rPr>
          <w:b/>
          <w:sz w:val="28"/>
          <w:szCs w:val="28"/>
        </w:rPr>
        <w:t xml:space="preserve">Варламовского </w:t>
      </w:r>
      <w:r w:rsidRPr="0069447A">
        <w:rPr>
          <w:b/>
          <w:sz w:val="28"/>
          <w:szCs w:val="28"/>
        </w:rPr>
        <w:t>сельсовета</w:t>
      </w:r>
    </w:p>
    <w:p w:rsidR="0069447A" w:rsidRDefault="0069447A" w:rsidP="0069447A">
      <w:pPr>
        <w:tabs>
          <w:tab w:val="left" w:pos="720"/>
        </w:tabs>
        <w:spacing w:line="240" w:lineRule="auto"/>
        <w:contextualSpacing/>
        <w:rPr>
          <w:sz w:val="24"/>
          <w:szCs w:val="24"/>
        </w:rPr>
      </w:pPr>
    </w:p>
    <w:p w:rsidR="0069447A" w:rsidRDefault="0069447A" w:rsidP="006944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447A" w:rsidRDefault="0069447A" w:rsidP="0069447A">
      <w:pPr>
        <w:autoSpaceDE w:val="0"/>
        <w:autoSpaceDN w:val="0"/>
        <w:adjustRightInd w:val="0"/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 соответствии с Федеральным законом от 27.07.2006 №152 ФЗ «О персональных данных»,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</w:t>
      </w:r>
      <w:proofErr w:type="gramEnd"/>
    </w:p>
    <w:p w:rsidR="0069447A" w:rsidRDefault="0069447A" w:rsidP="0069447A">
      <w:pPr>
        <w:autoSpaceDE w:val="0"/>
        <w:autoSpaceDN w:val="0"/>
        <w:adjustRightInd w:val="0"/>
        <w:spacing w:before="120" w:line="24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69447A" w:rsidRDefault="0069447A" w:rsidP="0069447A">
      <w:pPr>
        <w:autoSpaceDE w:val="0"/>
        <w:autoSpaceDN w:val="0"/>
        <w:adjustRightInd w:val="0"/>
        <w:spacing w:before="120" w:line="240" w:lineRule="auto"/>
        <w:contextualSpacing/>
        <w:jc w:val="both"/>
        <w:rPr>
          <w:sz w:val="28"/>
          <w:szCs w:val="28"/>
        </w:rPr>
      </w:pPr>
    </w:p>
    <w:p w:rsidR="0069447A" w:rsidRPr="0069447A" w:rsidRDefault="0069447A" w:rsidP="0069447A">
      <w:pPr>
        <w:pStyle w:val="a4"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 w:rsidRPr="0069447A">
        <w:rPr>
          <w:sz w:val="28"/>
          <w:szCs w:val="28"/>
        </w:rPr>
        <w:t>Утвердить Правила</w:t>
      </w:r>
      <w:r w:rsidRPr="0069447A">
        <w:rPr>
          <w:b/>
          <w:sz w:val="28"/>
          <w:szCs w:val="28"/>
        </w:rPr>
        <w:t xml:space="preserve"> </w:t>
      </w:r>
      <w:r w:rsidRPr="0069447A">
        <w:rPr>
          <w:sz w:val="28"/>
          <w:szCs w:val="28"/>
        </w:rPr>
        <w:t>работы с обезл</w:t>
      </w:r>
      <w:r>
        <w:rPr>
          <w:sz w:val="28"/>
          <w:szCs w:val="28"/>
        </w:rPr>
        <w:t>иченными персональными данными а</w:t>
      </w:r>
      <w:r w:rsidRPr="0069447A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Варламовского</w:t>
      </w:r>
      <w:r w:rsidRPr="0069447A">
        <w:rPr>
          <w:sz w:val="28"/>
          <w:szCs w:val="28"/>
        </w:rPr>
        <w:t xml:space="preserve"> сельсовета, </w:t>
      </w:r>
      <w:proofErr w:type="gramStart"/>
      <w:r w:rsidRPr="0069447A">
        <w:rPr>
          <w:sz w:val="28"/>
          <w:szCs w:val="28"/>
        </w:rPr>
        <w:t>согласно приложения</w:t>
      </w:r>
      <w:proofErr w:type="gramEnd"/>
      <w:r w:rsidRPr="0069447A">
        <w:rPr>
          <w:sz w:val="28"/>
          <w:szCs w:val="28"/>
        </w:rPr>
        <w:t xml:space="preserve"> к настоящему постановлению.</w:t>
      </w:r>
    </w:p>
    <w:p w:rsidR="0069447A" w:rsidRPr="0069447A" w:rsidRDefault="0069447A" w:rsidP="0069447A">
      <w:pPr>
        <w:pStyle w:val="a4"/>
        <w:numPr>
          <w:ilvl w:val="0"/>
          <w:numId w:val="2"/>
        </w:num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447A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официальном вестнике Варламовского сельсовета </w:t>
      </w:r>
      <w:r w:rsidRPr="0069447A">
        <w:rPr>
          <w:sz w:val="28"/>
          <w:szCs w:val="28"/>
        </w:rPr>
        <w:t xml:space="preserve">и разместить на официальном сайте </w:t>
      </w:r>
      <w:r>
        <w:rPr>
          <w:bCs/>
          <w:sz w:val="28"/>
          <w:szCs w:val="28"/>
        </w:rPr>
        <w:t xml:space="preserve">Варламовского </w:t>
      </w:r>
      <w:r w:rsidRPr="0069447A">
        <w:rPr>
          <w:bCs/>
          <w:sz w:val="28"/>
          <w:szCs w:val="28"/>
        </w:rPr>
        <w:t>сельсовета</w:t>
      </w:r>
      <w:r w:rsidRPr="0069447A">
        <w:rPr>
          <w:sz w:val="28"/>
          <w:szCs w:val="28"/>
        </w:rPr>
        <w:t xml:space="preserve">. </w:t>
      </w:r>
      <w:r w:rsidRPr="0069447A">
        <w:rPr>
          <w:b/>
          <w:sz w:val="28"/>
          <w:szCs w:val="28"/>
        </w:rPr>
        <w:t xml:space="preserve"> </w:t>
      </w:r>
    </w:p>
    <w:p w:rsidR="0069447A" w:rsidRDefault="0069447A" w:rsidP="0069447A">
      <w:pPr>
        <w:pStyle w:val="a4"/>
        <w:numPr>
          <w:ilvl w:val="0"/>
          <w:numId w:val="2"/>
        </w:numPr>
        <w:autoSpaceDE w:val="0"/>
        <w:autoSpaceDN w:val="0"/>
        <w:adjustRightInd w:val="0"/>
        <w:spacing w:before="120"/>
        <w:rPr>
          <w:sz w:val="28"/>
          <w:szCs w:val="28"/>
        </w:rPr>
      </w:pPr>
      <w:r w:rsidRPr="0069447A">
        <w:rPr>
          <w:sz w:val="28"/>
          <w:szCs w:val="28"/>
        </w:rPr>
        <w:t xml:space="preserve">Настоящее постановление вступает в </w:t>
      </w:r>
      <w:r w:rsidRPr="0069447A">
        <w:rPr>
          <w:color w:val="000000"/>
          <w:sz w:val="28"/>
          <w:szCs w:val="28"/>
        </w:rPr>
        <w:t>законную</w:t>
      </w:r>
      <w:r w:rsidRPr="0069447A">
        <w:rPr>
          <w:sz w:val="28"/>
          <w:szCs w:val="28"/>
        </w:rPr>
        <w:t xml:space="preserve"> силу после дня его официального опубликования. </w:t>
      </w:r>
    </w:p>
    <w:p w:rsidR="0069447A" w:rsidRPr="0069447A" w:rsidRDefault="0069447A" w:rsidP="0069447A">
      <w:pPr>
        <w:pStyle w:val="a4"/>
        <w:numPr>
          <w:ilvl w:val="0"/>
          <w:numId w:val="2"/>
        </w:numPr>
        <w:autoSpaceDE w:val="0"/>
        <w:autoSpaceDN w:val="0"/>
        <w:adjustRightInd w:val="0"/>
        <w:spacing w:before="120"/>
        <w:rPr>
          <w:sz w:val="28"/>
          <w:szCs w:val="28"/>
        </w:rPr>
      </w:pPr>
      <w:proofErr w:type="gramStart"/>
      <w:r w:rsidRPr="0069447A">
        <w:rPr>
          <w:color w:val="000000"/>
          <w:sz w:val="28"/>
          <w:szCs w:val="28"/>
        </w:rPr>
        <w:t>Контроль за</w:t>
      </w:r>
      <w:proofErr w:type="gramEnd"/>
      <w:r w:rsidRPr="0069447A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69447A" w:rsidRDefault="0069447A" w:rsidP="0069447A">
      <w:pPr>
        <w:spacing w:line="240" w:lineRule="auto"/>
        <w:contextualSpacing/>
        <w:rPr>
          <w:sz w:val="24"/>
          <w:szCs w:val="28"/>
        </w:rPr>
      </w:pPr>
      <w:r>
        <w:rPr>
          <w:szCs w:val="28"/>
        </w:rPr>
        <w:t> </w:t>
      </w:r>
    </w:p>
    <w:p w:rsidR="0069447A" w:rsidRDefault="0069447A" w:rsidP="0069447A">
      <w:pPr>
        <w:spacing w:line="240" w:lineRule="auto"/>
        <w:contextualSpacing/>
        <w:rPr>
          <w:szCs w:val="28"/>
        </w:rPr>
      </w:pPr>
    </w:p>
    <w:p w:rsidR="0069447A" w:rsidRDefault="0069447A" w:rsidP="0069447A">
      <w:pPr>
        <w:spacing w:line="240" w:lineRule="auto"/>
        <w:contextualSpacing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Варламовского сельсовета:                              /А.В.Приболовец/</w:t>
      </w:r>
    </w:p>
    <w:p w:rsidR="0069447A" w:rsidRDefault="0069447A" w:rsidP="0069447A">
      <w:pPr>
        <w:spacing w:line="240" w:lineRule="auto"/>
        <w:contextualSpacing/>
        <w:rPr>
          <w:sz w:val="24"/>
          <w:szCs w:val="24"/>
        </w:rPr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</w:pPr>
    </w:p>
    <w:p w:rsidR="0069447A" w:rsidRDefault="0069447A" w:rsidP="0069447A">
      <w:pPr>
        <w:spacing w:line="240" w:lineRule="auto"/>
        <w:contextualSpacing/>
        <w:jc w:val="right"/>
        <w:rPr>
          <w:szCs w:val="28"/>
        </w:rPr>
      </w:pPr>
      <w:r>
        <w:lastRenderedPageBreak/>
        <w:t xml:space="preserve">Приложение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Варламовского сельсовета                                                                                                                                   </w:t>
      </w:r>
      <w:r>
        <w:rPr>
          <w:rStyle w:val="a5"/>
          <w:i w:val="0"/>
        </w:rPr>
        <w:t xml:space="preserve">Болотнинского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</w:t>
      </w:r>
      <w:r>
        <w:t>от 23.05.2012 г. № 56</w:t>
      </w:r>
    </w:p>
    <w:p w:rsidR="0069447A" w:rsidRDefault="0069447A" w:rsidP="0069447A">
      <w:pPr>
        <w:autoSpaceDE w:val="0"/>
        <w:autoSpaceDN w:val="0"/>
        <w:adjustRightInd w:val="0"/>
        <w:spacing w:before="120" w:line="240" w:lineRule="auto"/>
        <w:contextualSpacing/>
        <w:jc w:val="center"/>
        <w:rPr>
          <w:sz w:val="28"/>
          <w:szCs w:val="28"/>
        </w:rPr>
      </w:pPr>
    </w:p>
    <w:p w:rsidR="0069447A" w:rsidRDefault="0069447A" w:rsidP="0069447A">
      <w:pPr>
        <w:spacing w:line="24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ПРАВИЛА</w:t>
      </w:r>
    </w:p>
    <w:p w:rsidR="0069447A" w:rsidRDefault="0069447A" w:rsidP="0069447A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 обезличенными персональными данными администрации Варламовского сельсовета</w:t>
      </w:r>
    </w:p>
    <w:p w:rsidR="0069447A" w:rsidRDefault="0069447A" w:rsidP="0069447A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69447A" w:rsidRDefault="0069447A" w:rsidP="0069447A">
      <w:pPr>
        <w:spacing w:line="240" w:lineRule="auto"/>
        <w:contextualSpacing/>
        <w:jc w:val="center"/>
        <w:rPr>
          <w:b/>
        </w:rPr>
      </w:pPr>
    </w:p>
    <w:p w:rsidR="0069447A" w:rsidRDefault="0069447A" w:rsidP="0069447A">
      <w:pPr>
        <w:spacing w:before="120" w:line="240" w:lineRule="auto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9447A" w:rsidRDefault="0069447A" w:rsidP="0069447A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Настоящие Правила работы с обезличенными персональными данными администрации Варламовского сельсовета (далее по тексту - Администрации) разработаны с учетом Федерального закона от 27.07.2006 № 152-ФЗ «О персональных данных» и постановления Правительства РФ от 21.03.2012             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</w:t>
      </w:r>
      <w:proofErr w:type="gramEnd"/>
      <w:r>
        <w:rPr>
          <w:sz w:val="28"/>
          <w:szCs w:val="28"/>
        </w:rPr>
        <w:t xml:space="preserve"> муниципальными органами».</w:t>
      </w:r>
    </w:p>
    <w:p w:rsidR="0069447A" w:rsidRDefault="0069447A" w:rsidP="0069447A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Настоящие Правила определяют порядок работы с обезличенными данными администрации.</w:t>
      </w:r>
    </w:p>
    <w:p w:rsidR="0069447A" w:rsidRDefault="0069447A" w:rsidP="0069447A">
      <w:pPr>
        <w:numPr>
          <w:ilvl w:val="1"/>
          <w:numId w:val="1"/>
        </w:numPr>
        <w:tabs>
          <w:tab w:val="num" w:pos="720"/>
        </w:tabs>
        <w:spacing w:before="120" w:after="0" w:line="24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Настоящие Правила утверждаются постановлением администрации Варламовского сельсовета и действуют постоянно.</w:t>
      </w:r>
    </w:p>
    <w:p w:rsidR="0069447A" w:rsidRDefault="0069447A" w:rsidP="0069447A">
      <w:pPr>
        <w:spacing w:before="120" w:after="0" w:line="240" w:lineRule="auto"/>
        <w:contextualSpacing/>
        <w:jc w:val="both"/>
        <w:rPr>
          <w:sz w:val="28"/>
          <w:szCs w:val="28"/>
        </w:rPr>
      </w:pPr>
    </w:p>
    <w:p w:rsidR="0069447A" w:rsidRDefault="0069447A" w:rsidP="0069447A">
      <w:pPr>
        <w:spacing w:before="120"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ТЕРМИНЫ И ОПРЕДЕЛЕНИЯ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 В соответствии с Федеральным законом от 27.07.2006 № 152-ФЗ «О персональных данных»: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</w:rPr>
      </w:pPr>
      <w:r>
        <w:rPr>
          <w:rStyle w:val="a6"/>
          <w:b w:val="0"/>
          <w:bCs w:val="0"/>
          <w:i/>
          <w:sz w:val="28"/>
          <w:szCs w:val="28"/>
        </w:rPr>
        <w:t xml:space="preserve">- </w:t>
      </w:r>
      <w:r>
        <w:rPr>
          <w:rStyle w:val="a6"/>
          <w:b w:val="0"/>
          <w:i/>
          <w:sz w:val="28"/>
          <w:szCs w:val="28"/>
        </w:rPr>
        <w:t>персональные данные</w:t>
      </w:r>
      <w:r>
        <w:rPr>
          <w:rStyle w:val="a6"/>
          <w:sz w:val="28"/>
          <w:szCs w:val="28"/>
        </w:rPr>
        <w:t xml:space="preserve"> – </w:t>
      </w:r>
      <w:r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69447A" w:rsidRDefault="0069447A" w:rsidP="0069447A">
      <w:pPr>
        <w:spacing w:before="120" w:line="240" w:lineRule="auto"/>
        <w:contextualSpacing/>
        <w:jc w:val="both"/>
        <w:rPr>
          <w:i/>
        </w:rPr>
      </w:pPr>
      <w:proofErr w:type="gramStart"/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>обработка персональных данных</w:t>
      </w:r>
      <w:r>
        <w:rPr>
          <w:sz w:val="28"/>
          <w:szCs w:val="28"/>
        </w:rPr>
        <w:t xml:space="preserve">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  <w:proofErr w:type="gramEnd"/>
    </w:p>
    <w:p w:rsidR="0069447A" w:rsidRDefault="0069447A" w:rsidP="0069447A">
      <w:pPr>
        <w:spacing w:before="120" w:line="240" w:lineRule="auto"/>
        <w:contextualSpacing/>
        <w:jc w:val="both"/>
        <w:rPr>
          <w:i/>
          <w:sz w:val="28"/>
          <w:szCs w:val="28"/>
        </w:rPr>
      </w:pPr>
      <w:r>
        <w:rPr>
          <w:rStyle w:val="a6"/>
          <w:b w:val="0"/>
          <w:i/>
          <w:iCs/>
          <w:sz w:val="28"/>
          <w:szCs w:val="28"/>
        </w:rPr>
        <w:t>- обезличивание персональных данных</w:t>
      </w:r>
      <w:r>
        <w:rPr>
          <w:rStyle w:val="a5"/>
          <w:sz w:val="28"/>
          <w:szCs w:val="28"/>
        </w:rPr>
        <w:t xml:space="preserve"> </w:t>
      </w:r>
      <w:r>
        <w:rPr>
          <w:rStyle w:val="a5"/>
          <w:i w:val="0"/>
          <w:sz w:val="28"/>
          <w:szCs w:val="28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69447A" w:rsidRDefault="0069447A" w:rsidP="0069447A">
      <w:pPr>
        <w:spacing w:before="120" w:line="240" w:lineRule="auto"/>
        <w:contextualSpacing/>
        <w:jc w:val="center"/>
        <w:rPr>
          <w:b/>
          <w:sz w:val="28"/>
          <w:szCs w:val="28"/>
        </w:rPr>
      </w:pPr>
    </w:p>
    <w:p w:rsidR="0069447A" w:rsidRDefault="0069447A" w:rsidP="0069447A">
      <w:pPr>
        <w:spacing w:before="120"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ОБЕЗЛИЧИВАНИЯ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Обезличивание персональных данных может быть проведено с целью ведения статистических данных, снижения ущерба от разглашения защищаемых персональных данных, снижения класса информационных систем персональных данных администрации и по достижению целей обработки или в случае утраты необходимости в достижении этих целей, если иное не предусмотрено федеральным законом.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Способы обезличивания при условии дальнейшей обработки персональных данных: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уменьшение перечня обрабатываемых сведений; 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замена части сведений идентификаторами; 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обобщение – понижение точности некоторых сведений;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понижение точности некоторых сведений (например, «Место жительства» может состоять из страны, индекса, города, улицы, дома и квартиры, а может быть указан только город) 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деление сведений на части и обработка в разных информационных системах;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другие способы.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 Для обезличивания персональных данных годятся любые способы явно не запрещенные законодательно.</w:t>
      </w:r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proofErr w:type="gramStart"/>
      <w:r>
        <w:rPr>
          <w:sz w:val="28"/>
          <w:szCs w:val="28"/>
        </w:rPr>
        <w:t>Ответственные за проведение мероприятий по обезличиванию обрабатываемых персональных данных в администрации являются:</w:t>
      </w:r>
      <w:proofErr w:type="gramEnd"/>
    </w:p>
    <w:p w:rsidR="0069447A" w:rsidRDefault="0069447A" w:rsidP="0069447A">
      <w:pPr>
        <w:spacing w:before="12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Глава Варламовского сельсовета;</w:t>
      </w:r>
    </w:p>
    <w:p w:rsidR="0069447A" w:rsidRPr="0069447A" w:rsidRDefault="0069447A" w:rsidP="00694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специалисты а</w:t>
      </w:r>
      <w:r w:rsidRPr="0069447A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Варламовского</w:t>
      </w:r>
      <w:r w:rsidRPr="0069447A">
        <w:rPr>
          <w:sz w:val="28"/>
          <w:szCs w:val="28"/>
        </w:rPr>
        <w:t xml:space="preserve"> сельсовета.</w:t>
      </w:r>
    </w:p>
    <w:p w:rsidR="0069447A" w:rsidRDefault="0069447A" w:rsidP="0069447A">
      <w:pPr>
        <w:spacing w:before="120" w:line="240" w:lineRule="auto"/>
        <w:contextualSpacing/>
        <w:jc w:val="center"/>
        <w:rPr>
          <w:rStyle w:val="a6"/>
          <w:bCs w:val="0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Style w:val="a6"/>
          <w:sz w:val="28"/>
          <w:szCs w:val="28"/>
        </w:rPr>
        <w:t>ПОРЯДОК РАБОТЫ С ОБЕЗЛИЧЕННЫМИ ПЕРСОНАЛЬНЫМИ ДАННЫМИ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4.1. </w:t>
      </w:r>
      <w:r>
        <w:rPr>
          <w:rStyle w:val="a6"/>
          <w:b w:val="0"/>
          <w:sz w:val="28"/>
          <w:szCs w:val="28"/>
        </w:rPr>
        <w:t>Обезличенные персональные данные не подлежат разглашению и нарушению конфиденциальности.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4.2. </w:t>
      </w:r>
      <w:r>
        <w:rPr>
          <w:rStyle w:val="a6"/>
          <w:b w:val="0"/>
          <w:sz w:val="28"/>
          <w:szCs w:val="28"/>
        </w:rPr>
        <w:t>Обезличенные персональные данные могут обрабатываться с использования и без использования средств автоматизации.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4.3. </w:t>
      </w:r>
      <w:r>
        <w:rPr>
          <w:rStyle w:val="a6"/>
          <w:b w:val="0"/>
          <w:sz w:val="28"/>
          <w:szCs w:val="28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>парольной политики;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 xml:space="preserve">антивирусной политики; 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 xml:space="preserve">правил работы со съемными носителями (если они используется); 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 xml:space="preserve">правил резервного копирования; 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>правил доступа в помещения, где расположены</w:t>
      </w:r>
      <w:r>
        <w:rPr>
          <w:rStyle w:val="a6"/>
          <w:b w:val="0"/>
          <w:bCs w:val="0"/>
          <w:sz w:val="28"/>
          <w:szCs w:val="28"/>
        </w:rPr>
        <w:t xml:space="preserve"> элементы информационных систем.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lastRenderedPageBreak/>
        <w:t xml:space="preserve">4.4. </w:t>
      </w:r>
      <w:r>
        <w:rPr>
          <w:rStyle w:val="a6"/>
          <w:b w:val="0"/>
          <w:sz w:val="28"/>
          <w:szCs w:val="28"/>
        </w:rPr>
        <w:t xml:space="preserve">При обработке обезличенных персональных данных без использования средств автоматизации необходимо соблюдение: 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 xml:space="preserve">правил хранения бумажных носителей; </w:t>
      </w:r>
    </w:p>
    <w:p w:rsidR="0069447A" w:rsidRDefault="0069447A" w:rsidP="0069447A">
      <w:pPr>
        <w:spacing w:before="120" w:line="240" w:lineRule="auto"/>
        <w:contextualSpacing/>
        <w:jc w:val="both"/>
        <w:rPr>
          <w:rStyle w:val="a6"/>
          <w:b w:val="0"/>
          <w:bCs w:val="0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b w:val="0"/>
          <w:bCs w:val="0"/>
          <w:sz w:val="28"/>
          <w:szCs w:val="28"/>
        </w:rPr>
        <w:tab/>
        <w:t xml:space="preserve">- </w:t>
      </w:r>
      <w:r>
        <w:rPr>
          <w:rStyle w:val="a6"/>
          <w:b w:val="0"/>
          <w:sz w:val="28"/>
          <w:szCs w:val="28"/>
        </w:rPr>
        <w:t>правил доступа к ним и в помещения, где они хранятся.</w:t>
      </w:r>
    </w:p>
    <w:p w:rsidR="0069447A" w:rsidRDefault="0069447A" w:rsidP="0069447A">
      <w:pPr>
        <w:jc w:val="both"/>
        <w:rPr>
          <w:sz w:val="32"/>
          <w:szCs w:val="32"/>
        </w:rPr>
      </w:pPr>
    </w:p>
    <w:p w:rsidR="0069447A" w:rsidRDefault="0069447A" w:rsidP="0069447A">
      <w:pPr>
        <w:rPr>
          <w:sz w:val="24"/>
          <w:szCs w:val="24"/>
        </w:rPr>
      </w:pPr>
    </w:p>
    <w:p w:rsidR="00DB2EF4" w:rsidRDefault="00DB2EF4"/>
    <w:sectPr w:rsidR="00DB2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19E"/>
    <w:multiLevelType w:val="multilevel"/>
    <w:tmpl w:val="7F2C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1CF9257E"/>
    <w:multiLevelType w:val="hybridMultilevel"/>
    <w:tmpl w:val="31641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9447A"/>
    <w:rsid w:val="0069447A"/>
    <w:rsid w:val="00DB2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9447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944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69447A"/>
    <w:rPr>
      <w:i/>
      <w:iCs/>
    </w:rPr>
  </w:style>
  <w:style w:type="character" w:styleId="a6">
    <w:name w:val="Strong"/>
    <w:basedOn w:val="a0"/>
    <w:qFormat/>
    <w:rsid w:val="0069447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4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5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944</Words>
  <Characters>5383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2012-06-06T05:40:00Z</cp:lastPrinted>
  <dcterms:created xsi:type="dcterms:W3CDTF">2012-06-06T05:33:00Z</dcterms:created>
  <dcterms:modified xsi:type="dcterms:W3CDTF">2012-06-06T05:40:00Z</dcterms:modified>
</cp:coreProperties>
</file>